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B154" w14:textId="77777777" w:rsidR="001C69F2" w:rsidRPr="001C69F2" w:rsidRDefault="001C69F2" w:rsidP="001C69F2">
      <w:r w:rsidRPr="001C69F2">
        <w:rPr>
          <w:rFonts w:hint="eastAsia"/>
        </w:rPr>
        <w:t>国家卫生健康委办公厅关于禁止将“空肠回肠吻合术”应用于2型糖尿病治疗的通知</w:t>
      </w:r>
    </w:p>
    <w:p w14:paraId="72E6D5B4" w14:textId="0D80FFD4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drawing>
          <wp:inline distT="0" distB="0" distL="0" distR="0" wp14:anchorId="2C7893A2" wp14:editId="2EA510C4">
            <wp:extent cx="228600" cy="228600"/>
            <wp:effectExtent l="0" t="0" r="0" b="0"/>
            <wp:docPr id="1439942834" name="图片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9F2">
        <w:rPr>
          <w:rFonts w:hint="eastAsia"/>
        </w:rPr>
        <w:drawing>
          <wp:inline distT="0" distB="0" distL="0" distR="0" wp14:anchorId="28C46886" wp14:editId="5D06CE8D">
            <wp:extent cx="228600" cy="228600"/>
            <wp:effectExtent l="0" t="0" r="0" b="0"/>
            <wp:docPr id="325519239" name="图片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9F2">
        <w:rPr>
          <w:rFonts w:hint="eastAsia"/>
        </w:rPr>
        <w:drawing>
          <wp:inline distT="0" distB="0" distL="0" distR="0" wp14:anchorId="11EA98C6" wp14:editId="366F16B9">
            <wp:extent cx="222250" cy="228600"/>
            <wp:effectExtent l="0" t="0" r="6350" b="0"/>
            <wp:docPr id="1496658051" name="图片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D6DC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国卫办医政函〔2025〕281号</w:t>
      </w:r>
    </w:p>
    <w:p w14:paraId="5E83B825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br/>
      </w:r>
    </w:p>
    <w:p w14:paraId="7E3C57F4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各省、自治区、直辖市及新疆生产建设兵团卫生健康委，有关委直属和联系单位：</w:t>
      </w:r>
    </w:p>
    <w:p w14:paraId="6C0716C9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为进一步加强医疗技术临床应用管理，我委组织对“空肠回肠吻合术治疗2型糖尿病”进行评估，评估认为该技术缺乏基础理论支撑和高质量循证医学依据，临床应用的安全性、有效性不确切。根据《医疗技术临床应用管理办法》（国家卫生健康委员会令</w:t>
      </w:r>
      <w:r w:rsidRPr="001C69F2">
        <w:rPr>
          <w:rFonts w:hint="eastAsia"/>
        </w:rPr>
        <w:t> </w:t>
      </w:r>
      <w:r w:rsidRPr="001C69F2">
        <w:rPr>
          <w:rFonts w:hint="eastAsia"/>
        </w:rPr>
        <w:t>第1号）有关规定，决定禁止将“空肠回肠吻合术”应用于2型糖尿病治疗。</w:t>
      </w:r>
    </w:p>
    <w:p w14:paraId="670213A1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地方各级卫生健康行政部门要督促指导辖区内医疗机构停止将“空肠回肠吻合术”应用于2型糖尿病治疗。在本通知印发后仍使用该技术的机构和人员，卫生健康行政部门要依据《基本医疗卫生与健康促进法》《医师法》《医疗机构管理条例》《医疗技术临床应用管理办法》等有关规定对其予以严肃处理。</w:t>
      </w:r>
    </w:p>
    <w:p w14:paraId="55B7F602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 </w:t>
      </w:r>
    </w:p>
    <w:p w14:paraId="0D65817F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 </w:t>
      </w:r>
    </w:p>
    <w:p w14:paraId="0A25A5A7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国家卫生健康委办公厅</w:t>
      </w:r>
    </w:p>
    <w:p w14:paraId="6150BA34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2025年6月28日</w:t>
      </w:r>
    </w:p>
    <w:p w14:paraId="7104421E" w14:textId="77777777" w:rsidR="001C69F2" w:rsidRPr="001C69F2" w:rsidRDefault="001C69F2" w:rsidP="001C69F2">
      <w:pPr>
        <w:rPr>
          <w:rFonts w:hint="eastAsia"/>
        </w:rPr>
      </w:pPr>
      <w:r w:rsidRPr="001C69F2">
        <w:rPr>
          <w:rFonts w:hint="eastAsia"/>
        </w:rPr>
        <w:t>（信息公开形式：主动公开）</w:t>
      </w:r>
    </w:p>
    <w:p w14:paraId="5B1F5E0D" w14:textId="77777777" w:rsidR="00650F85" w:rsidRPr="001C69F2" w:rsidRDefault="00650F85">
      <w:pPr>
        <w:rPr>
          <w:rFonts w:hint="eastAsia"/>
        </w:rPr>
      </w:pPr>
    </w:p>
    <w:sectPr w:rsidR="00650F85" w:rsidRPr="001C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F2"/>
    <w:rsid w:val="00037B2C"/>
    <w:rsid w:val="001C69F2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0CE5"/>
  <w15:chartTrackingRefBased/>
  <w15:docId w15:val="{C3517105-DECB-4E9D-B732-66E77C10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1C6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F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9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9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9F2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9F2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9F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9F2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9F2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69F2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9F2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9F2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9F2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9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9F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9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9F2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F2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F2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javascript:window.print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nhc.gov.cn/yzygj/c100068/202507/56afb132de40414c94aeafcc83e38668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2025-07-31T03:34:00Z</dcterms:created>
  <dcterms:modified xsi:type="dcterms:W3CDTF">2025-07-31T03:34:00Z</dcterms:modified>
</cp:coreProperties>
</file>