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D522C" w14:textId="79C99436" w:rsidR="002C7B8F" w:rsidRPr="002C7B8F" w:rsidRDefault="002C7B8F" w:rsidP="002C7B8F">
      <w:pPr>
        <w:widowControl/>
        <w:shd w:val="clear" w:color="auto" w:fill="FFFFFF"/>
        <w:spacing w:line="585" w:lineRule="atLeast"/>
        <w:jc w:val="center"/>
        <w:outlineLvl w:val="1"/>
        <w:rPr>
          <w:rFonts w:ascii="仿宋" w:eastAsia="仿宋" w:hAnsi="仿宋" w:cs="宋体"/>
          <w:color w:val="333333"/>
          <w:kern w:val="0"/>
          <w:sz w:val="39"/>
          <w:szCs w:val="39"/>
        </w:rPr>
      </w:pPr>
      <w:r w:rsidRPr="002C7B8F">
        <w:rPr>
          <w:rFonts w:ascii="仿宋" w:eastAsia="仿宋" w:hAnsi="仿宋" w:cs="宋体" w:hint="eastAsia"/>
          <w:color w:val="333333"/>
          <w:kern w:val="0"/>
          <w:sz w:val="39"/>
          <w:szCs w:val="39"/>
        </w:rPr>
        <w:t>国家药监局综合司关于明确《医疗器械检验工作规范》标注资质认定标志有关事项的通知</w:t>
      </w:r>
    </w:p>
    <w:p w14:paraId="6D2E7E6A" w14:textId="77777777" w:rsidR="002C7B8F" w:rsidRPr="002C7B8F" w:rsidRDefault="002C7B8F" w:rsidP="002C7B8F">
      <w:pPr>
        <w:pStyle w:val="3"/>
        <w:shd w:val="clear" w:color="auto" w:fill="FFFFFF"/>
        <w:spacing w:before="0" w:after="0" w:line="540" w:lineRule="atLeast"/>
        <w:jc w:val="center"/>
        <w:rPr>
          <w:rFonts w:ascii="仿宋" w:eastAsia="仿宋" w:hAnsi="仿宋"/>
          <w:b w:val="0"/>
          <w:bCs w:val="0"/>
          <w:color w:val="333333"/>
        </w:rPr>
      </w:pPr>
      <w:r w:rsidRPr="002C7B8F">
        <w:rPr>
          <w:rFonts w:ascii="仿宋" w:eastAsia="仿宋" w:hAnsi="仿宋" w:hint="eastAsia"/>
          <w:b w:val="0"/>
          <w:bCs w:val="0"/>
          <w:color w:val="333333"/>
        </w:rPr>
        <w:t>药</w:t>
      </w:r>
      <w:proofErr w:type="gramStart"/>
      <w:r w:rsidRPr="002C7B8F">
        <w:rPr>
          <w:rFonts w:ascii="仿宋" w:eastAsia="仿宋" w:hAnsi="仿宋" w:hint="eastAsia"/>
          <w:b w:val="0"/>
          <w:bCs w:val="0"/>
          <w:color w:val="333333"/>
        </w:rPr>
        <w:t>监综科</w:t>
      </w:r>
      <w:proofErr w:type="gramEnd"/>
      <w:r w:rsidRPr="002C7B8F">
        <w:rPr>
          <w:rFonts w:ascii="仿宋" w:eastAsia="仿宋" w:hAnsi="仿宋" w:hint="eastAsia"/>
          <w:b w:val="0"/>
          <w:bCs w:val="0"/>
          <w:color w:val="333333"/>
        </w:rPr>
        <w:t>外函〔2020〕746号</w:t>
      </w:r>
    </w:p>
    <w:p w14:paraId="399B6E40" w14:textId="77777777" w:rsidR="002C7B8F" w:rsidRPr="002C7B8F" w:rsidRDefault="002C7B8F" w:rsidP="002C7B8F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仿宋" w:eastAsia="仿宋" w:hAnsi="仿宋"/>
          <w:color w:val="000000"/>
        </w:rPr>
      </w:pPr>
      <w:r w:rsidRPr="002C7B8F">
        <w:rPr>
          <w:rFonts w:ascii="仿宋" w:eastAsia="仿宋" w:hAnsi="仿宋" w:hint="eastAsia"/>
          <w:color w:val="000000"/>
        </w:rPr>
        <w:t>各省、自治区、直辖市药品监督管理局，新疆生产建设兵团药品监督管理局，各有关单位：</w:t>
      </w:r>
    </w:p>
    <w:p w14:paraId="1AE15CE7" w14:textId="77777777" w:rsidR="002C7B8F" w:rsidRPr="002C7B8F" w:rsidRDefault="002C7B8F" w:rsidP="002C7B8F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仿宋" w:eastAsia="仿宋" w:hAnsi="仿宋" w:hint="eastAsia"/>
          <w:color w:val="000000"/>
        </w:rPr>
      </w:pPr>
      <w:r w:rsidRPr="002C7B8F">
        <w:rPr>
          <w:rFonts w:ascii="仿宋" w:eastAsia="仿宋" w:hAnsi="仿宋" w:hint="eastAsia"/>
          <w:color w:val="000000"/>
        </w:rPr>
        <w:t xml:space="preserve">　　2020年9月27日，国家药监局综合司发布了《国家药监局综合司关于明确医疗器械检验检测工作有关事项的通知》（药</w:t>
      </w:r>
      <w:proofErr w:type="gramStart"/>
      <w:r w:rsidRPr="002C7B8F">
        <w:rPr>
          <w:rFonts w:ascii="仿宋" w:eastAsia="仿宋" w:hAnsi="仿宋" w:hint="eastAsia"/>
          <w:color w:val="000000"/>
        </w:rPr>
        <w:t>监综械注函</w:t>
      </w:r>
      <w:proofErr w:type="gramEnd"/>
      <w:r w:rsidRPr="002C7B8F">
        <w:rPr>
          <w:rFonts w:ascii="仿宋" w:eastAsia="仿宋" w:hAnsi="仿宋" w:hint="eastAsia"/>
          <w:color w:val="000000"/>
        </w:rPr>
        <w:t>〔2020〕603号，以下简称《通知》）。根据《通知》要求，现对《国家药监局关于印发医疗器械检验工作规范的通知》（国药监科外〔2019〕41号）中《医疗器械检验工作规范》第二十九条补充规定如下：</w:t>
      </w:r>
    </w:p>
    <w:p w14:paraId="52B5C09D" w14:textId="77777777" w:rsidR="002C7B8F" w:rsidRPr="002C7B8F" w:rsidRDefault="002C7B8F" w:rsidP="002C7B8F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仿宋" w:eastAsia="仿宋" w:hAnsi="仿宋" w:hint="eastAsia"/>
          <w:color w:val="000000"/>
        </w:rPr>
      </w:pPr>
      <w:r w:rsidRPr="002C7B8F">
        <w:rPr>
          <w:rFonts w:ascii="仿宋" w:eastAsia="仿宋" w:hAnsi="仿宋" w:hint="eastAsia"/>
          <w:color w:val="000000"/>
        </w:rPr>
        <w:t xml:space="preserve">　　检验机构应当独立、客观地出具准确、清晰、完整的检验报告，并在报告上加盖检验报告专用章。</w:t>
      </w:r>
      <w:r w:rsidRPr="002C7B8F">
        <w:rPr>
          <w:rFonts w:ascii="Calibri" w:eastAsia="仿宋" w:hAnsi="Calibri" w:cs="Calibri"/>
          <w:color w:val="000000"/>
        </w:rPr>
        <w:t> </w:t>
      </w:r>
    </w:p>
    <w:p w14:paraId="21AB37CE" w14:textId="77777777" w:rsidR="002C7B8F" w:rsidRPr="002C7B8F" w:rsidRDefault="002C7B8F" w:rsidP="002C7B8F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仿宋" w:eastAsia="仿宋" w:hAnsi="仿宋" w:hint="eastAsia"/>
          <w:color w:val="000000"/>
        </w:rPr>
      </w:pPr>
      <w:r w:rsidRPr="002C7B8F">
        <w:rPr>
          <w:rFonts w:ascii="仿宋" w:eastAsia="仿宋" w:hAnsi="仿宋" w:hint="eastAsia"/>
          <w:color w:val="000000"/>
        </w:rPr>
        <w:t xml:space="preserve">　　对于产品技术要求完全采用国家标准、行业标准的，检验机构必须取得该国家标准、行业标准的资质认定，报告封面加盖资质认定标志CMA章，并在报告备注中注明。</w:t>
      </w:r>
    </w:p>
    <w:p w14:paraId="40889B79" w14:textId="77777777" w:rsidR="002C7B8F" w:rsidRPr="002C7B8F" w:rsidRDefault="002C7B8F" w:rsidP="002C7B8F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仿宋" w:eastAsia="仿宋" w:hAnsi="仿宋" w:hint="eastAsia"/>
          <w:color w:val="000000"/>
        </w:rPr>
      </w:pPr>
      <w:r w:rsidRPr="002C7B8F">
        <w:rPr>
          <w:rFonts w:ascii="仿宋" w:eastAsia="仿宋" w:hAnsi="仿宋" w:hint="eastAsia"/>
          <w:color w:val="000000"/>
        </w:rPr>
        <w:t xml:space="preserve">　　对于产品技术要求不涉及或部分涉及国家标准、行业标准进行检验并出具报告的，应在检验报告书备注中对承检能力予以自我声明，并承担相应的法律责任。自我声明内容为“该产品技术要求不涉及/部分涉及国家标准、行业标准，不能直接作为资质认定许可的依据，但本实验室对报告涉及的检验项目具备相应的承检能力”。</w:t>
      </w:r>
    </w:p>
    <w:p w14:paraId="53C14F4A" w14:textId="77777777" w:rsidR="002C7B8F" w:rsidRPr="002C7B8F" w:rsidRDefault="002C7B8F" w:rsidP="002C7B8F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仿宋" w:eastAsia="仿宋" w:hAnsi="仿宋" w:hint="eastAsia"/>
          <w:color w:val="000000"/>
        </w:rPr>
      </w:pPr>
      <w:r w:rsidRPr="002C7B8F">
        <w:rPr>
          <w:rFonts w:ascii="仿宋" w:eastAsia="仿宋" w:hAnsi="仿宋" w:hint="eastAsia"/>
          <w:color w:val="000000"/>
        </w:rPr>
        <w:t xml:space="preserve">　　特此通知。</w:t>
      </w:r>
    </w:p>
    <w:p w14:paraId="3A0BBE06" w14:textId="77777777" w:rsidR="002C7B8F" w:rsidRPr="002C7B8F" w:rsidRDefault="002C7B8F" w:rsidP="002C7B8F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仿宋" w:eastAsia="仿宋" w:hAnsi="仿宋" w:hint="eastAsia"/>
          <w:color w:val="000000"/>
        </w:rPr>
      </w:pPr>
      <w:r w:rsidRPr="002C7B8F">
        <w:rPr>
          <w:rFonts w:ascii="仿宋" w:eastAsia="仿宋" w:hAnsi="仿宋" w:hint="eastAsia"/>
          <w:color w:val="000000"/>
        </w:rPr>
        <w:t xml:space="preserve">　　</w:t>
      </w:r>
    </w:p>
    <w:p w14:paraId="6F85B47C" w14:textId="77777777" w:rsidR="002C7B8F" w:rsidRPr="002C7B8F" w:rsidRDefault="002C7B8F" w:rsidP="002C7B8F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仿宋" w:eastAsia="仿宋" w:hAnsi="仿宋" w:hint="eastAsia"/>
          <w:color w:val="000000"/>
        </w:rPr>
      </w:pPr>
      <w:r w:rsidRPr="002C7B8F">
        <w:rPr>
          <w:rFonts w:ascii="仿宋" w:eastAsia="仿宋" w:hAnsi="仿宋" w:hint="eastAsia"/>
          <w:color w:val="000000"/>
        </w:rPr>
        <w:t xml:space="preserve">　　</w:t>
      </w:r>
    </w:p>
    <w:p w14:paraId="7769DDBF" w14:textId="77777777" w:rsidR="002C7B8F" w:rsidRPr="002C7B8F" w:rsidRDefault="002C7B8F" w:rsidP="002C7B8F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仿宋" w:eastAsia="仿宋" w:hAnsi="仿宋" w:hint="eastAsia"/>
          <w:color w:val="000000"/>
        </w:rPr>
      </w:pPr>
      <w:r w:rsidRPr="002C7B8F">
        <w:rPr>
          <w:rFonts w:ascii="仿宋" w:eastAsia="仿宋" w:hAnsi="仿宋" w:hint="eastAsia"/>
          <w:color w:val="000000"/>
        </w:rPr>
        <w:t xml:space="preserve">　　</w:t>
      </w:r>
    </w:p>
    <w:p w14:paraId="336CED63" w14:textId="77777777" w:rsidR="002C7B8F" w:rsidRPr="002C7B8F" w:rsidRDefault="002C7B8F" w:rsidP="002C7B8F">
      <w:pPr>
        <w:pStyle w:val="a3"/>
        <w:shd w:val="clear" w:color="auto" w:fill="FFFFFF"/>
        <w:spacing w:before="0" w:beforeAutospacing="0" w:after="0" w:afterAutospacing="0" w:line="480" w:lineRule="atLeast"/>
        <w:jc w:val="right"/>
        <w:rPr>
          <w:rFonts w:ascii="仿宋" w:eastAsia="仿宋" w:hAnsi="仿宋" w:hint="eastAsia"/>
          <w:color w:val="000000"/>
        </w:rPr>
      </w:pPr>
      <w:r w:rsidRPr="002C7B8F">
        <w:rPr>
          <w:rFonts w:ascii="Calibri" w:eastAsia="仿宋" w:hAnsi="Calibri" w:cs="Calibri"/>
          <w:color w:val="000000"/>
        </w:rPr>
        <w:t> </w:t>
      </w:r>
      <w:r w:rsidRPr="002C7B8F">
        <w:rPr>
          <w:rFonts w:ascii="仿宋" w:eastAsia="仿宋" w:hAnsi="仿宋" w:hint="eastAsia"/>
          <w:color w:val="000000"/>
        </w:rPr>
        <w:t xml:space="preserve"> </w:t>
      </w:r>
      <w:r w:rsidRPr="002C7B8F">
        <w:rPr>
          <w:rFonts w:ascii="Calibri" w:eastAsia="仿宋" w:hAnsi="Calibri" w:cs="Calibri"/>
          <w:color w:val="000000"/>
        </w:rPr>
        <w:t> </w:t>
      </w:r>
      <w:r w:rsidRPr="002C7B8F">
        <w:rPr>
          <w:rFonts w:ascii="仿宋" w:eastAsia="仿宋" w:hAnsi="仿宋" w:hint="eastAsia"/>
          <w:color w:val="000000"/>
        </w:rPr>
        <w:t xml:space="preserve"> </w:t>
      </w:r>
      <w:r w:rsidRPr="002C7B8F">
        <w:rPr>
          <w:rFonts w:ascii="Calibri" w:eastAsia="仿宋" w:hAnsi="Calibri" w:cs="Calibri"/>
          <w:color w:val="000000"/>
        </w:rPr>
        <w:t> </w:t>
      </w:r>
      <w:r w:rsidRPr="002C7B8F">
        <w:rPr>
          <w:rFonts w:ascii="仿宋" w:eastAsia="仿宋" w:hAnsi="仿宋" w:hint="eastAsia"/>
          <w:color w:val="000000"/>
        </w:rPr>
        <w:t xml:space="preserve"> </w:t>
      </w:r>
      <w:r w:rsidRPr="002C7B8F">
        <w:rPr>
          <w:rFonts w:ascii="Calibri" w:eastAsia="仿宋" w:hAnsi="Calibri" w:cs="Calibri"/>
          <w:color w:val="000000"/>
        </w:rPr>
        <w:t> </w:t>
      </w:r>
      <w:r w:rsidRPr="002C7B8F">
        <w:rPr>
          <w:rFonts w:ascii="仿宋" w:eastAsia="仿宋" w:hAnsi="仿宋" w:hint="eastAsia"/>
          <w:color w:val="000000"/>
        </w:rPr>
        <w:t xml:space="preserve"> </w:t>
      </w:r>
      <w:r w:rsidRPr="002C7B8F">
        <w:rPr>
          <w:rFonts w:ascii="Calibri" w:eastAsia="仿宋" w:hAnsi="Calibri" w:cs="Calibri"/>
          <w:color w:val="000000"/>
        </w:rPr>
        <w:t> </w:t>
      </w:r>
      <w:r w:rsidRPr="002C7B8F">
        <w:rPr>
          <w:rFonts w:ascii="仿宋" w:eastAsia="仿宋" w:hAnsi="仿宋" w:hint="eastAsia"/>
          <w:color w:val="000000"/>
        </w:rPr>
        <w:t xml:space="preserve"> </w:t>
      </w:r>
      <w:r w:rsidRPr="002C7B8F">
        <w:rPr>
          <w:rFonts w:ascii="Calibri" w:eastAsia="仿宋" w:hAnsi="Calibri" w:cs="Calibri"/>
          <w:color w:val="000000"/>
        </w:rPr>
        <w:t> </w:t>
      </w:r>
      <w:r w:rsidRPr="002C7B8F">
        <w:rPr>
          <w:rFonts w:ascii="仿宋" w:eastAsia="仿宋" w:hAnsi="仿宋" w:hint="eastAsia"/>
          <w:color w:val="000000"/>
        </w:rPr>
        <w:t xml:space="preserve"> </w:t>
      </w:r>
      <w:r w:rsidRPr="002C7B8F">
        <w:rPr>
          <w:rFonts w:ascii="Calibri" w:eastAsia="仿宋" w:hAnsi="Calibri" w:cs="Calibri"/>
          <w:color w:val="000000"/>
        </w:rPr>
        <w:t> </w:t>
      </w:r>
      <w:r w:rsidRPr="002C7B8F">
        <w:rPr>
          <w:rFonts w:ascii="仿宋" w:eastAsia="仿宋" w:hAnsi="仿宋" w:hint="eastAsia"/>
          <w:color w:val="000000"/>
        </w:rPr>
        <w:t xml:space="preserve"> </w:t>
      </w:r>
      <w:r w:rsidRPr="002C7B8F">
        <w:rPr>
          <w:rFonts w:ascii="Calibri" w:eastAsia="仿宋" w:hAnsi="Calibri" w:cs="Calibri"/>
          <w:color w:val="000000"/>
        </w:rPr>
        <w:t> </w:t>
      </w:r>
      <w:r w:rsidRPr="002C7B8F">
        <w:rPr>
          <w:rFonts w:ascii="仿宋" w:eastAsia="仿宋" w:hAnsi="仿宋" w:hint="eastAsia"/>
          <w:color w:val="000000"/>
        </w:rPr>
        <w:t xml:space="preserve"> </w:t>
      </w:r>
      <w:r w:rsidRPr="002C7B8F">
        <w:rPr>
          <w:rFonts w:ascii="Calibri" w:eastAsia="仿宋" w:hAnsi="Calibri" w:cs="Calibri"/>
          <w:color w:val="000000"/>
        </w:rPr>
        <w:t> </w:t>
      </w:r>
      <w:r w:rsidRPr="002C7B8F">
        <w:rPr>
          <w:rFonts w:ascii="仿宋" w:eastAsia="仿宋" w:hAnsi="仿宋" w:hint="eastAsia"/>
          <w:color w:val="000000"/>
        </w:rPr>
        <w:t xml:space="preserve"> </w:t>
      </w:r>
      <w:r w:rsidRPr="002C7B8F">
        <w:rPr>
          <w:rFonts w:ascii="Calibri" w:eastAsia="仿宋" w:hAnsi="Calibri" w:cs="Calibri"/>
          <w:color w:val="000000"/>
        </w:rPr>
        <w:t> </w:t>
      </w:r>
      <w:r w:rsidRPr="002C7B8F">
        <w:rPr>
          <w:rFonts w:ascii="仿宋" w:eastAsia="仿宋" w:hAnsi="仿宋" w:hint="eastAsia"/>
          <w:color w:val="000000"/>
        </w:rPr>
        <w:t xml:space="preserve"> </w:t>
      </w:r>
      <w:r w:rsidRPr="002C7B8F">
        <w:rPr>
          <w:rFonts w:ascii="Calibri" w:eastAsia="仿宋" w:hAnsi="Calibri" w:cs="Calibri"/>
          <w:color w:val="000000"/>
        </w:rPr>
        <w:t> </w:t>
      </w:r>
      <w:r w:rsidRPr="002C7B8F">
        <w:rPr>
          <w:rFonts w:ascii="仿宋" w:eastAsia="仿宋" w:hAnsi="仿宋" w:hint="eastAsia"/>
          <w:color w:val="000000"/>
        </w:rPr>
        <w:t xml:space="preserve"> </w:t>
      </w:r>
      <w:r w:rsidRPr="002C7B8F">
        <w:rPr>
          <w:rFonts w:ascii="Calibri" w:eastAsia="仿宋" w:hAnsi="Calibri" w:cs="Calibri"/>
          <w:color w:val="000000"/>
        </w:rPr>
        <w:t> </w:t>
      </w:r>
      <w:r w:rsidRPr="002C7B8F">
        <w:rPr>
          <w:rFonts w:ascii="仿宋" w:eastAsia="仿宋" w:hAnsi="仿宋" w:hint="eastAsia"/>
          <w:color w:val="000000"/>
        </w:rPr>
        <w:t xml:space="preserve"> </w:t>
      </w:r>
      <w:r w:rsidRPr="002C7B8F">
        <w:rPr>
          <w:rFonts w:ascii="Calibri" w:eastAsia="仿宋" w:hAnsi="Calibri" w:cs="Calibri"/>
          <w:color w:val="000000"/>
        </w:rPr>
        <w:t> </w:t>
      </w:r>
      <w:r w:rsidRPr="002C7B8F">
        <w:rPr>
          <w:rFonts w:ascii="仿宋" w:eastAsia="仿宋" w:hAnsi="仿宋" w:hint="eastAsia"/>
          <w:color w:val="000000"/>
        </w:rPr>
        <w:t xml:space="preserve"> </w:t>
      </w:r>
      <w:r w:rsidRPr="002C7B8F">
        <w:rPr>
          <w:rFonts w:ascii="Calibri" w:eastAsia="仿宋" w:hAnsi="Calibri" w:cs="Calibri"/>
          <w:color w:val="000000"/>
        </w:rPr>
        <w:t> </w:t>
      </w:r>
      <w:r w:rsidRPr="002C7B8F">
        <w:rPr>
          <w:rFonts w:ascii="仿宋" w:eastAsia="仿宋" w:hAnsi="仿宋" w:hint="eastAsia"/>
          <w:color w:val="000000"/>
        </w:rPr>
        <w:t xml:space="preserve"> </w:t>
      </w:r>
      <w:r w:rsidRPr="002C7B8F">
        <w:rPr>
          <w:rFonts w:ascii="Calibri" w:eastAsia="仿宋" w:hAnsi="Calibri" w:cs="Calibri"/>
          <w:color w:val="000000"/>
        </w:rPr>
        <w:t> </w:t>
      </w:r>
      <w:r w:rsidRPr="002C7B8F">
        <w:rPr>
          <w:rFonts w:ascii="仿宋" w:eastAsia="仿宋" w:hAnsi="仿宋" w:hint="eastAsia"/>
          <w:color w:val="000000"/>
        </w:rPr>
        <w:t xml:space="preserve"> </w:t>
      </w:r>
      <w:r w:rsidRPr="002C7B8F">
        <w:rPr>
          <w:rFonts w:ascii="Calibri" w:eastAsia="仿宋" w:hAnsi="Calibri" w:cs="Calibri"/>
          <w:color w:val="000000"/>
        </w:rPr>
        <w:t> </w:t>
      </w:r>
      <w:r w:rsidRPr="002C7B8F">
        <w:rPr>
          <w:rFonts w:ascii="仿宋" w:eastAsia="仿宋" w:hAnsi="仿宋" w:hint="eastAsia"/>
          <w:color w:val="000000"/>
        </w:rPr>
        <w:t>国家药监局综合司</w:t>
      </w:r>
      <w:r w:rsidRPr="002C7B8F">
        <w:rPr>
          <w:rFonts w:ascii="Calibri" w:eastAsia="仿宋" w:hAnsi="Calibri" w:cs="Calibri"/>
          <w:color w:val="000000"/>
        </w:rPr>
        <w:t> </w:t>
      </w:r>
      <w:r w:rsidRPr="002C7B8F">
        <w:rPr>
          <w:rFonts w:ascii="仿宋" w:eastAsia="仿宋" w:hAnsi="仿宋" w:hint="eastAsia"/>
          <w:color w:val="000000"/>
        </w:rPr>
        <w:t xml:space="preserve"> </w:t>
      </w:r>
      <w:r w:rsidRPr="002C7B8F">
        <w:rPr>
          <w:rFonts w:ascii="Calibri" w:eastAsia="仿宋" w:hAnsi="Calibri" w:cs="Calibri"/>
          <w:color w:val="000000"/>
        </w:rPr>
        <w:t> </w:t>
      </w:r>
      <w:r w:rsidRPr="002C7B8F">
        <w:rPr>
          <w:rFonts w:ascii="仿宋" w:eastAsia="仿宋" w:hAnsi="仿宋" w:hint="eastAsia"/>
          <w:color w:val="000000"/>
        </w:rPr>
        <w:t xml:space="preserve"> </w:t>
      </w:r>
      <w:r w:rsidRPr="002C7B8F">
        <w:rPr>
          <w:rFonts w:ascii="Calibri" w:eastAsia="仿宋" w:hAnsi="Calibri" w:cs="Calibri"/>
          <w:color w:val="000000"/>
        </w:rPr>
        <w:t> </w:t>
      </w:r>
      <w:r w:rsidRPr="002C7B8F">
        <w:rPr>
          <w:rFonts w:ascii="仿宋" w:eastAsia="仿宋" w:hAnsi="仿宋" w:hint="eastAsia"/>
          <w:color w:val="000000"/>
        </w:rPr>
        <w:t xml:space="preserve"> </w:t>
      </w:r>
      <w:r w:rsidRPr="002C7B8F">
        <w:rPr>
          <w:rFonts w:ascii="Calibri" w:eastAsia="仿宋" w:hAnsi="Calibri" w:cs="Calibri"/>
          <w:color w:val="000000"/>
        </w:rPr>
        <w:t> </w:t>
      </w:r>
      <w:r w:rsidRPr="002C7B8F">
        <w:rPr>
          <w:rFonts w:ascii="仿宋" w:eastAsia="仿宋" w:hAnsi="仿宋" w:hint="eastAsia"/>
          <w:color w:val="000000"/>
        </w:rPr>
        <w:t xml:space="preserve"> </w:t>
      </w:r>
      <w:r w:rsidRPr="002C7B8F">
        <w:rPr>
          <w:rFonts w:ascii="Calibri" w:eastAsia="仿宋" w:hAnsi="Calibri" w:cs="Calibri"/>
          <w:color w:val="000000"/>
        </w:rPr>
        <w:t> </w:t>
      </w:r>
      <w:r w:rsidRPr="002C7B8F">
        <w:rPr>
          <w:rFonts w:ascii="仿宋" w:eastAsia="仿宋" w:hAnsi="仿宋" w:hint="eastAsia"/>
          <w:color w:val="000000"/>
        </w:rPr>
        <w:t xml:space="preserve"> </w:t>
      </w:r>
      <w:r w:rsidRPr="002C7B8F">
        <w:rPr>
          <w:rFonts w:ascii="Calibri" w:eastAsia="仿宋" w:hAnsi="Calibri" w:cs="Calibri"/>
          <w:color w:val="000000"/>
        </w:rPr>
        <w:t> </w:t>
      </w:r>
      <w:r w:rsidRPr="002C7B8F">
        <w:rPr>
          <w:rFonts w:ascii="仿宋" w:eastAsia="仿宋" w:hAnsi="仿宋" w:hint="eastAsia"/>
          <w:color w:val="000000"/>
        </w:rPr>
        <w:t xml:space="preserve"> </w:t>
      </w:r>
      <w:r w:rsidRPr="002C7B8F">
        <w:rPr>
          <w:rFonts w:ascii="Calibri" w:eastAsia="仿宋" w:hAnsi="Calibri" w:cs="Calibri"/>
          <w:color w:val="000000"/>
        </w:rPr>
        <w:t> </w:t>
      </w:r>
      <w:r w:rsidRPr="002C7B8F">
        <w:rPr>
          <w:rFonts w:ascii="仿宋" w:eastAsia="仿宋" w:hAnsi="仿宋" w:hint="eastAsia"/>
          <w:color w:val="000000"/>
        </w:rPr>
        <w:t xml:space="preserve"> </w:t>
      </w:r>
      <w:r w:rsidRPr="002C7B8F">
        <w:rPr>
          <w:rFonts w:ascii="Calibri" w:eastAsia="仿宋" w:hAnsi="Calibri" w:cs="Calibri"/>
          <w:color w:val="000000"/>
        </w:rPr>
        <w:t> </w:t>
      </w:r>
      <w:r w:rsidRPr="002C7B8F">
        <w:rPr>
          <w:rFonts w:ascii="仿宋" w:eastAsia="仿宋" w:hAnsi="仿宋" w:hint="eastAsia"/>
          <w:color w:val="000000"/>
        </w:rPr>
        <w:t xml:space="preserve"> </w:t>
      </w:r>
      <w:r w:rsidRPr="002C7B8F">
        <w:rPr>
          <w:rFonts w:ascii="Calibri" w:eastAsia="仿宋" w:hAnsi="Calibri" w:cs="Calibri"/>
          <w:color w:val="000000"/>
        </w:rPr>
        <w:t> </w:t>
      </w:r>
    </w:p>
    <w:p w14:paraId="74DBB253" w14:textId="77777777" w:rsidR="002C7B8F" w:rsidRPr="002C7B8F" w:rsidRDefault="002C7B8F" w:rsidP="002C7B8F">
      <w:pPr>
        <w:pStyle w:val="a3"/>
        <w:shd w:val="clear" w:color="auto" w:fill="FFFFFF"/>
        <w:spacing w:before="0" w:beforeAutospacing="0" w:after="0" w:afterAutospacing="0" w:line="480" w:lineRule="atLeast"/>
        <w:jc w:val="right"/>
        <w:rPr>
          <w:rFonts w:ascii="仿宋" w:eastAsia="仿宋" w:hAnsi="仿宋" w:hint="eastAsia"/>
          <w:color w:val="000000"/>
        </w:rPr>
      </w:pPr>
      <w:r w:rsidRPr="002C7B8F">
        <w:rPr>
          <w:rFonts w:ascii="仿宋" w:eastAsia="仿宋" w:hAnsi="仿宋" w:hint="eastAsia"/>
          <w:color w:val="000000"/>
        </w:rPr>
        <w:t xml:space="preserve">　　</w:t>
      </w:r>
      <w:r w:rsidRPr="002C7B8F">
        <w:rPr>
          <w:rFonts w:ascii="Calibri" w:eastAsia="仿宋" w:hAnsi="Calibri" w:cs="Calibri"/>
          <w:color w:val="000000"/>
        </w:rPr>
        <w:t> </w:t>
      </w:r>
      <w:r w:rsidRPr="002C7B8F">
        <w:rPr>
          <w:rFonts w:ascii="仿宋" w:eastAsia="仿宋" w:hAnsi="仿宋" w:hint="eastAsia"/>
          <w:color w:val="000000"/>
        </w:rPr>
        <w:t xml:space="preserve"> </w:t>
      </w:r>
      <w:r w:rsidRPr="002C7B8F">
        <w:rPr>
          <w:rFonts w:ascii="Calibri" w:eastAsia="仿宋" w:hAnsi="Calibri" w:cs="Calibri"/>
          <w:color w:val="000000"/>
        </w:rPr>
        <w:t> </w:t>
      </w:r>
      <w:r w:rsidRPr="002C7B8F">
        <w:rPr>
          <w:rFonts w:ascii="仿宋" w:eastAsia="仿宋" w:hAnsi="仿宋" w:hint="eastAsia"/>
          <w:color w:val="000000"/>
        </w:rPr>
        <w:t xml:space="preserve"> </w:t>
      </w:r>
      <w:r w:rsidRPr="002C7B8F">
        <w:rPr>
          <w:rFonts w:ascii="Calibri" w:eastAsia="仿宋" w:hAnsi="Calibri" w:cs="Calibri"/>
          <w:color w:val="000000"/>
        </w:rPr>
        <w:t> </w:t>
      </w:r>
      <w:r w:rsidRPr="002C7B8F">
        <w:rPr>
          <w:rFonts w:ascii="仿宋" w:eastAsia="仿宋" w:hAnsi="仿宋" w:hint="eastAsia"/>
          <w:color w:val="000000"/>
        </w:rPr>
        <w:t xml:space="preserve"> </w:t>
      </w:r>
      <w:r w:rsidRPr="002C7B8F">
        <w:rPr>
          <w:rFonts w:ascii="Calibri" w:eastAsia="仿宋" w:hAnsi="Calibri" w:cs="Calibri"/>
          <w:color w:val="000000"/>
        </w:rPr>
        <w:t> </w:t>
      </w:r>
      <w:r w:rsidRPr="002C7B8F">
        <w:rPr>
          <w:rFonts w:ascii="仿宋" w:eastAsia="仿宋" w:hAnsi="仿宋" w:hint="eastAsia"/>
          <w:color w:val="000000"/>
        </w:rPr>
        <w:t xml:space="preserve"> </w:t>
      </w:r>
      <w:r w:rsidRPr="002C7B8F">
        <w:rPr>
          <w:rFonts w:ascii="Calibri" w:eastAsia="仿宋" w:hAnsi="Calibri" w:cs="Calibri"/>
          <w:color w:val="000000"/>
        </w:rPr>
        <w:t> </w:t>
      </w:r>
      <w:r w:rsidRPr="002C7B8F">
        <w:rPr>
          <w:rFonts w:ascii="仿宋" w:eastAsia="仿宋" w:hAnsi="仿宋" w:hint="eastAsia"/>
          <w:color w:val="000000"/>
        </w:rPr>
        <w:t xml:space="preserve"> </w:t>
      </w:r>
      <w:r w:rsidRPr="002C7B8F">
        <w:rPr>
          <w:rFonts w:ascii="Calibri" w:eastAsia="仿宋" w:hAnsi="Calibri" w:cs="Calibri"/>
          <w:color w:val="000000"/>
        </w:rPr>
        <w:t> </w:t>
      </w:r>
      <w:r w:rsidRPr="002C7B8F">
        <w:rPr>
          <w:rFonts w:ascii="仿宋" w:eastAsia="仿宋" w:hAnsi="仿宋" w:hint="eastAsia"/>
          <w:color w:val="000000"/>
        </w:rPr>
        <w:t xml:space="preserve"> </w:t>
      </w:r>
      <w:r w:rsidRPr="002C7B8F">
        <w:rPr>
          <w:rFonts w:ascii="Calibri" w:eastAsia="仿宋" w:hAnsi="Calibri" w:cs="Calibri"/>
          <w:color w:val="000000"/>
        </w:rPr>
        <w:t> </w:t>
      </w:r>
      <w:r w:rsidRPr="002C7B8F">
        <w:rPr>
          <w:rFonts w:ascii="仿宋" w:eastAsia="仿宋" w:hAnsi="仿宋" w:hint="eastAsia"/>
          <w:color w:val="000000"/>
        </w:rPr>
        <w:t xml:space="preserve"> </w:t>
      </w:r>
      <w:r w:rsidRPr="002C7B8F">
        <w:rPr>
          <w:rFonts w:ascii="Calibri" w:eastAsia="仿宋" w:hAnsi="Calibri" w:cs="Calibri"/>
          <w:color w:val="000000"/>
        </w:rPr>
        <w:t> </w:t>
      </w:r>
      <w:r w:rsidRPr="002C7B8F">
        <w:rPr>
          <w:rFonts w:ascii="仿宋" w:eastAsia="仿宋" w:hAnsi="仿宋" w:hint="eastAsia"/>
          <w:color w:val="000000"/>
        </w:rPr>
        <w:t xml:space="preserve"> </w:t>
      </w:r>
      <w:r w:rsidRPr="002C7B8F">
        <w:rPr>
          <w:rFonts w:ascii="Calibri" w:eastAsia="仿宋" w:hAnsi="Calibri" w:cs="Calibri"/>
          <w:color w:val="000000"/>
        </w:rPr>
        <w:t> </w:t>
      </w:r>
      <w:r w:rsidRPr="002C7B8F">
        <w:rPr>
          <w:rFonts w:ascii="仿宋" w:eastAsia="仿宋" w:hAnsi="仿宋" w:hint="eastAsia"/>
          <w:color w:val="000000"/>
        </w:rPr>
        <w:t xml:space="preserve"> </w:t>
      </w:r>
      <w:r w:rsidRPr="002C7B8F">
        <w:rPr>
          <w:rFonts w:ascii="Calibri" w:eastAsia="仿宋" w:hAnsi="Calibri" w:cs="Calibri"/>
          <w:color w:val="000000"/>
        </w:rPr>
        <w:t> </w:t>
      </w:r>
      <w:r w:rsidRPr="002C7B8F">
        <w:rPr>
          <w:rFonts w:ascii="仿宋" w:eastAsia="仿宋" w:hAnsi="仿宋" w:hint="eastAsia"/>
          <w:color w:val="000000"/>
        </w:rPr>
        <w:t xml:space="preserve"> </w:t>
      </w:r>
      <w:r w:rsidRPr="002C7B8F">
        <w:rPr>
          <w:rFonts w:ascii="Calibri" w:eastAsia="仿宋" w:hAnsi="Calibri" w:cs="Calibri"/>
          <w:color w:val="000000"/>
        </w:rPr>
        <w:t> </w:t>
      </w:r>
      <w:r w:rsidRPr="002C7B8F">
        <w:rPr>
          <w:rFonts w:ascii="仿宋" w:eastAsia="仿宋" w:hAnsi="仿宋" w:hint="eastAsia"/>
          <w:color w:val="000000"/>
        </w:rPr>
        <w:t xml:space="preserve"> </w:t>
      </w:r>
      <w:r w:rsidRPr="002C7B8F">
        <w:rPr>
          <w:rFonts w:ascii="Calibri" w:eastAsia="仿宋" w:hAnsi="Calibri" w:cs="Calibri"/>
          <w:color w:val="000000"/>
        </w:rPr>
        <w:t> </w:t>
      </w:r>
      <w:r w:rsidRPr="002C7B8F">
        <w:rPr>
          <w:rFonts w:ascii="仿宋" w:eastAsia="仿宋" w:hAnsi="仿宋" w:hint="eastAsia"/>
          <w:color w:val="000000"/>
        </w:rPr>
        <w:t xml:space="preserve"> </w:t>
      </w:r>
      <w:r w:rsidRPr="002C7B8F">
        <w:rPr>
          <w:rFonts w:ascii="Calibri" w:eastAsia="仿宋" w:hAnsi="Calibri" w:cs="Calibri"/>
          <w:color w:val="000000"/>
        </w:rPr>
        <w:t> </w:t>
      </w:r>
      <w:r w:rsidRPr="002C7B8F">
        <w:rPr>
          <w:rFonts w:ascii="仿宋" w:eastAsia="仿宋" w:hAnsi="仿宋" w:hint="eastAsia"/>
          <w:color w:val="000000"/>
        </w:rPr>
        <w:t xml:space="preserve"> </w:t>
      </w:r>
      <w:r w:rsidRPr="002C7B8F">
        <w:rPr>
          <w:rFonts w:ascii="Calibri" w:eastAsia="仿宋" w:hAnsi="Calibri" w:cs="Calibri"/>
          <w:color w:val="000000"/>
        </w:rPr>
        <w:t> </w:t>
      </w:r>
      <w:r w:rsidRPr="002C7B8F">
        <w:rPr>
          <w:rFonts w:ascii="仿宋" w:eastAsia="仿宋" w:hAnsi="仿宋" w:hint="eastAsia"/>
          <w:color w:val="000000"/>
        </w:rPr>
        <w:t>2020年12月3日</w:t>
      </w:r>
      <w:r w:rsidRPr="002C7B8F">
        <w:rPr>
          <w:rFonts w:ascii="Calibri" w:eastAsia="仿宋" w:hAnsi="Calibri" w:cs="Calibri"/>
          <w:color w:val="000000"/>
        </w:rPr>
        <w:t> </w:t>
      </w:r>
      <w:r w:rsidRPr="002C7B8F">
        <w:rPr>
          <w:rFonts w:ascii="仿宋" w:eastAsia="仿宋" w:hAnsi="仿宋" w:hint="eastAsia"/>
          <w:color w:val="000000"/>
        </w:rPr>
        <w:t xml:space="preserve"> </w:t>
      </w:r>
      <w:r w:rsidRPr="002C7B8F">
        <w:rPr>
          <w:rFonts w:ascii="Calibri" w:eastAsia="仿宋" w:hAnsi="Calibri" w:cs="Calibri"/>
          <w:color w:val="000000"/>
        </w:rPr>
        <w:t> </w:t>
      </w:r>
      <w:r w:rsidRPr="002C7B8F">
        <w:rPr>
          <w:rFonts w:ascii="仿宋" w:eastAsia="仿宋" w:hAnsi="仿宋" w:hint="eastAsia"/>
          <w:color w:val="000000"/>
        </w:rPr>
        <w:t xml:space="preserve"> </w:t>
      </w:r>
      <w:r w:rsidRPr="002C7B8F">
        <w:rPr>
          <w:rFonts w:ascii="Calibri" w:eastAsia="仿宋" w:hAnsi="Calibri" w:cs="Calibri"/>
          <w:color w:val="000000"/>
        </w:rPr>
        <w:t> </w:t>
      </w:r>
      <w:r w:rsidRPr="002C7B8F">
        <w:rPr>
          <w:rFonts w:ascii="仿宋" w:eastAsia="仿宋" w:hAnsi="仿宋" w:hint="eastAsia"/>
          <w:color w:val="000000"/>
        </w:rPr>
        <w:t xml:space="preserve"> </w:t>
      </w:r>
      <w:r w:rsidRPr="002C7B8F">
        <w:rPr>
          <w:rFonts w:ascii="Calibri" w:eastAsia="仿宋" w:hAnsi="Calibri" w:cs="Calibri"/>
          <w:color w:val="000000"/>
        </w:rPr>
        <w:t> </w:t>
      </w:r>
      <w:r w:rsidRPr="002C7B8F">
        <w:rPr>
          <w:rFonts w:ascii="仿宋" w:eastAsia="仿宋" w:hAnsi="仿宋" w:hint="eastAsia"/>
          <w:color w:val="000000"/>
        </w:rPr>
        <w:t xml:space="preserve"> </w:t>
      </w:r>
      <w:r w:rsidRPr="002C7B8F">
        <w:rPr>
          <w:rFonts w:ascii="Calibri" w:eastAsia="仿宋" w:hAnsi="Calibri" w:cs="Calibri"/>
          <w:color w:val="000000"/>
        </w:rPr>
        <w:t> </w:t>
      </w:r>
      <w:r w:rsidRPr="002C7B8F">
        <w:rPr>
          <w:rFonts w:ascii="仿宋" w:eastAsia="仿宋" w:hAnsi="仿宋" w:hint="eastAsia"/>
          <w:color w:val="000000"/>
        </w:rPr>
        <w:t xml:space="preserve"> </w:t>
      </w:r>
      <w:r w:rsidRPr="002C7B8F">
        <w:rPr>
          <w:rFonts w:ascii="Calibri" w:eastAsia="仿宋" w:hAnsi="Calibri" w:cs="Calibri"/>
          <w:color w:val="000000"/>
        </w:rPr>
        <w:t>  </w:t>
      </w:r>
    </w:p>
    <w:p w14:paraId="4547DFA4" w14:textId="77777777" w:rsidR="002C7B8F" w:rsidRPr="002C7B8F" w:rsidRDefault="002C7B8F" w:rsidP="002C7B8F">
      <w:pPr>
        <w:widowControl/>
        <w:shd w:val="clear" w:color="auto" w:fill="FFFFFF"/>
        <w:spacing w:line="585" w:lineRule="atLeast"/>
        <w:jc w:val="center"/>
        <w:outlineLvl w:val="1"/>
        <w:rPr>
          <w:rFonts w:ascii="仿宋" w:eastAsia="仿宋" w:hAnsi="仿宋" w:cs="宋体" w:hint="eastAsia"/>
          <w:color w:val="333333"/>
          <w:kern w:val="0"/>
          <w:sz w:val="39"/>
          <w:szCs w:val="39"/>
        </w:rPr>
      </w:pPr>
    </w:p>
    <w:p w14:paraId="3792E0C3" w14:textId="77777777" w:rsidR="001E6F37" w:rsidRPr="002C7B8F" w:rsidRDefault="001E6F37">
      <w:pPr>
        <w:rPr>
          <w:rFonts w:ascii="仿宋" w:eastAsia="仿宋" w:hAnsi="仿宋"/>
        </w:rPr>
      </w:pPr>
    </w:p>
    <w:sectPr w:rsidR="001E6F37" w:rsidRPr="002C7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8F"/>
    <w:rsid w:val="001E6F37"/>
    <w:rsid w:val="002C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F2B97"/>
  <w15:chartTrackingRefBased/>
  <w15:docId w15:val="{8AC12DB6-B266-4589-BE65-B8C75147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C7B8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B8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C7B8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semiHidden/>
    <w:rsid w:val="002C7B8F"/>
    <w:rPr>
      <w:b/>
      <w:bCs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2C7B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tianyao</dc:creator>
  <cp:keywords/>
  <dc:description/>
  <cp:lastModifiedBy>peng tianyao</cp:lastModifiedBy>
  <cp:revision>1</cp:revision>
  <dcterms:created xsi:type="dcterms:W3CDTF">2020-12-30T08:21:00Z</dcterms:created>
  <dcterms:modified xsi:type="dcterms:W3CDTF">2020-12-30T08:22:00Z</dcterms:modified>
</cp:coreProperties>
</file>